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4E34" w14:textId="37ADD6DB" w:rsidR="00EB79CE" w:rsidRDefault="00EB79CE" w:rsidP="00EB79CE">
      <w:pPr>
        <w:rPr>
          <w:lang w:val="en-US"/>
        </w:rPr>
      </w:pPr>
    </w:p>
    <w:p w14:paraId="363F936E" w14:textId="77777777" w:rsidR="00872499" w:rsidRDefault="00872499" w:rsidP="00EB79CE">
      <w:pPr>
        <w:rPr>
          <w:lang w:val="en-US"/>
        </w:rPr>
      </w:pPr>
    </w:p>
    <w:p w14:paraId="66796ACF" w14:textId="77777777" w:rsidR="00EB79CE" w:rsidRPr="00EB79CE" w:rsidRDefault="00EB79CE" w:rsidP="00EB79CE">
      <w:pPr>
        <w:ind w:left="1276" w:right="-57"/>
        <w:jc w:val="both"/>
        <w:rPr>
          <w:lang w:val="en-US"/>
        </w:rPr>
      </w:pPr>
    </w:p>
    <w:p w14:paraId="5B037A10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center"/>
        <w:rPr>
          <w:rFonts w:asciiTheme="minorHAnsi" w:hAnsiTheme="minorHAnsi"/>
          <w:lang w:val="en-US" w:eastAsia="en-US"/>
        </w:rPr>
      </w:pPr>
      <w:r w:rsidRPr="00EB79CE">
        <w:rPr>
          <w:rFonts w:asciiTheme="minorHAnsi" w:hAnsiTheme="minorHAnsi"/>
          <w:lang w:val="en-US" w:eastAsia="en-US"/>
        </w:rPr>
        <w:t xml:space="preserve">Formular de </w:t>
      </w:r>
      <w:proofErr w:type="spellStart"/>
      <w:r w:rsidRPr="00EB79CE">
        <w:rPr>
          <w:rFonts w:asciiTheme="minorHAnsi" w:hAnsiTheme="minorHAnsi"/>
          <w:lang w:val="en-US" w:eastAsia="en-US"/>
        </w:rPr>
        <w:t>înscriere</w:t>
      </w:r>
      <w:proofErr w:type="spellEnd"/>
    </w:p>
    <w:p w14:paraId="2F6EA31C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r w:rsidRPr="00EB79CE">
        <w:rPr>
          <w:rFonts w:asciiTheme="minorHAnsi" w:hAnsiTheme="minorHAnsi"/>
          <w:lang w:val="en-US" w:eastAsia="en-US"/>
        </w:rPr>
        <w:t xml:space="preserve">                                              Casa de Cultura a </w:t>
      </w:r>
      <w:proofErr w:type="spellStart"/>
      <w:r w:rsidRPr="00EB79CE">
        <w:rPr>
          <w:rFonts w:asciiTheme="minorHAnsi" w:hAnsiTheme="minorHAnsi"/>
          <w:lang w:val="en-US" w:eastAsia="en-US"/>
        </w:rPr>
        <w:t>Studentilor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Brasov</w:t>
      </w:r>
    </w:p>
    <w:p w14:paraId="42744735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Funcţia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solicitată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_______________________</w:t>
      </w:r>
    </w:p>
    <w:p w14:paraId="01DC9486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r w:rsidRPr="00EB79CE">
        <w:rPr>
          <w:rFonts w:asciiTheme="minorHAnsi" w:hAnsiTheme="minorHAnsi"/>
          <w:lang w:val="en-US" w:eastAsia="en-US"/>
        </w:rPr>
        <w:t xml:space="preserve">Data </w:t>
      </w:r>
      <w:proofErr w:type="spellStart"/>
      <w:r w:rsidRPr="00EB79CE">
        <w:rPr>
          <w:rFonts w:asciiTheme="minorHAnsi" w:hAnsiTheme="minorHAnsi"/>
          <w:lang w:val="en-US" w:eastAsia="en-US"/>
        </w:rPr>
        <w:t>organizării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concursului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proba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scrisă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>/</w:t>
      </w:r>
      <w:proofErr w:type="spellStart"/>
      <w:r w:rsidRPr="00EB79CE">
        <w:rPr>
          <w:rFonts w:asciiTheme="minorHAnsi" w:hAnsiTheme="minorHAnsi"/>
          <w:lang w:val="en-US" w:eastAsia="en-US"/>
        </w:rPr>
        <w:t>sau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proba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practică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după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caz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______________</w:t>
      </w:r>
    </w:p>
    <w:p w14:paraId="063A8B1C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Numele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prenumele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proofErr w:type="gramStart"/>
      <w:r w:rsidRPr="00EB79CE">
        <w:rPr>
          <w:rFonts w:asciiTheme="minorHAnsi" w:hAnsiTheme="minorHAnsi"/>
          <w:lang w:val="en-US" w:eastAsia="en-US"/>
        </w:rPr>
        <w:t>candidatului</w:t>
      </w:r>
      <w:proofErr w:type="spellEnd"/>
      <w:r w:rsidRPr="00EB79CE">
        <w:rPr>
          <w:rFonts w:asciiTheme="minorHAnsi" w:hAnsiTheme="minorHAnsi"/>
          <w:lang w:val="en-US" w:eastAsia="en-US"/>
        </w:rPr>
        <w:t>:_</w:t>
      </w:r>
      <w:proofErr w:type="gramEnd"/>
      <w:r w:rsidRPr="00EB79CE">
        <w:rPr>
          <w:rFonts w:asciiTheme="minorHAnsi" w:hAnsiTheme="minorHAnsi"/>
          <w:lang w:val="en-US" w:eastAsia="en-US"/>
        </w:rPr>
        <w:t>_______________________________</w:t>
      </w:r>
    </w:p>
    <w:p w14:paraId="0EF76E05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Datele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contact ale </w:t>
      </w:r>
      <w:proofErr w:type="spellStart"/>
      <w:r w:rsidRPr="00EB79CE">
        <w:rPr>
          <w:rFonts w:asciiTheme="minorHAnsi" w:hAnsiTheme="minorHAnsi"/>
          <w:lang w:val="en-US" w:eastAsia="en-US"/>
        </w:rPr>
        <w:t>candidatului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(Se </w:t>
      </w:r>
      <w:proofErr w:type="spellStart"/>
      <w:r w:rsidRPr="00EB79CE">
        <w:rPr>
          <w:rFonts w:asciiTheme="minorHAnsi" w:hAnsiTheme="minorHAnsi"/>
          <w:lang w:val="en-US" w:eastAsia="en-US"/>
        </w:rPr>
        <w:t>utilizează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pentru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comunicarea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cu </w:t>
      </w:r>
      <w:proofErr w:type="spellStart"/>
      <w:r w:rsidRPr="00EB79CE">
        <w:rPr>
          <w:rFonts w:asciiTheme="minorHAnsi" w:hAnsiTheme="minorHAnsi"/>
          <w:lang w:val="en-US" w:eastAsia="en-US"/>
        </w:rPr>
        <w:t>privire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la concurs.): </w:t>
      </w:r>
    </w:p>
    <w:p w14:paraId="45446CCE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proofErr w:type="gramStart"/>
      <w:r w:rsidRPr="00EB79CE">
        <w:rPr>
          <w:rFonts w:asciiTheme="minorHAnsi" w:hAnsiTheme="minorHAnsi"/>
          <w:lang w:val="en-US" w:eastAsia="en-US"/>
        </w:rPr>
        <w:t>Adresa</w:t>
      </w:r>
      <w:proofErr w:type="spellEnd"/>
      <w:r w:rsidRPr="00EB79CE">
        <w:rPr>
          <w:rFonts w:asciiTheme="minorHAnsi" w:hAnsiTheme="minorHAnsi"/>
          <w:lang w:val="en-US" w:eastAsia="en-US"/>
        </w:rPr>
        <w:t>:_</w:t>
      </w:r>
      <w:proofErr w:type="gramEnd"/>
      <w:r w:rsidRPr="00EB79CE">
        <w:rPr>
          <w:rFonts w:asciiTheme="minorHAnsi" w:hAnsiTheme="minorHAnsi"/>
          <w:lang w:val="en-US" w:eastAsia="en-US"/>
        </w:rPr>
        <w:t>_____________________________________________</w:t>
      </w:r>
    </w:p>
    <w:p w14:paraId="6D0EF1DD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gramStart"/>
      <w:r w:rsidRPr="00EB79CE">
        <w:rPr>
          <w:rFonts w:asciiTheme="minorHAnsi" w:hAnsiTheme="minorHAnsi"/>
          <w:lang w:val="en-US" w:eastAsia="en-US"/>
        </w:rPr>
        <w:t>E-mail:_</w:t>
      </w:r>
      <w:proofErr w:type="gramEnd"/>
      <w:r w:rsidRPr="00EB79CE">
        <w:rPr>
          <w:rFonts w:asciiTheme="minorHAnsi" w:hAnsiTheme="minorHAnsi"/>
          <w:lang w:val="en-US" w:eastAsia="en-US"/>
        </w:rPr>
        <w:t>_______________________________</w:t>
      </w:r>
    </w:p>
    <w:p w14:paraId="71619754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proofErr w:type="gramStart"/>
      <w:r w:rsidRPr="00EB79CE">
        <w:rPr>
          <w:rFonts w:asciiTheme="minorHAnsi" w:hAnsiTheme="minorHAnsi"/>
          <w:lang w:val="en-US" w:eastAsia="en-US"/>
        </w:rPr>
        <w:t>Telefon</w:t>
      </w:r>
      <w:proofErr w:type="spellEnd"/>
      <w:r w:rsidRPr="00EB79CE">
        <w:rPr>
          <w:rFonts w:asciiTheme="minorHAnsi" w:hAnsiTheme="minorHAnsi"/>
          <w:lang w:val="en-US" w:eastAsia="en-US"/>
        </w:rPr>
        <w:t>:_</w:t>
      </w:r>
      <w:proofErr w:type="gramEnd"/>
      <w:r w:rsidRPr="00EB79CE">
        <w:rPr>
          <w:rFonts w:asciiTheme="minorHAnsi" w:hAnsiTheme="minorHAnsi"/>
          <w:lang w:val="en-US" w:eastAsia="en-US"/>
        </w:rPr>
        <w:t>______________________________</w:t>
      </w:r>
    </w:p>
    <w:p w14:paraId="47F76F05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Persoane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contact </w:t>
      </w:r>
      <w:proofErr w:type="spellStart"/>
      <w:r w:rsidRPr="00EB79CE">
        <w:rPr>
          <w:rFonts w:asciiTheme="minorHAnsi" w:hAnsiTheme="minorHAnsi"/>
          <w:lang w:val="en-US" w:eastAsia="en-US"/>
        </w:rPr>
        <w:t>pentru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proofErr w:type="gramStart"/>
      <w:r w:rsidRPr="00EB79CE">
        <w:rPr>
          <w:rFonts w:asciiTheme="minorHAnsi" w:hAnsiTheme="minorHAnsi"/>
          <w:lang w:val="en-US" w:eastAsia="en-US"/>
        </w:rPr>
        <w:t>recomandări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: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5"/>
        <w:gridCol w:w="2469"/>
        <w:gridCol w:w="1732"/>
        <w:gridCol w:w="1741"/>
        <w:gridCol w:w="1713"/>
      </w:tblGrid>
      <w:tr w:rsidR="00EB79CE" w:rsidRPr="00EB79CE" w14:paraId="6254EADB" w14:textId="77777777" w:rsidTr="00EB79CE">
        <w:tc>
          <w:tcPr>
            <w:tcW w:w="805" w:type="dxa"/>
          </w:tcPr>
          <w:p w14:paraId="7A6AF63E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  <w:r w:rsidRPr="00EB79CE">
              <w:rPr>
                <w:rFonts w:asciiTheme="minorHAnsi" w:hAnsiTheme="minorHAnsi"/>
                <w:lang w:val="en-US" w:eastAsia="en-US"/>
              </w:rPr>
              <w:t>Nr.crt</w:t>
            </w:r>
          </w:p>
        </w:tc>
        <w:tc>
          <w:tcPr>
            <w:tcW w:w="2469" w:type="dxa"/>
          </w:tcPr>
          <w:p w14:paraId="7475AA26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  <w:proofErr w:type="spellStart"/>
            <w:r w:rsidRPr="00EB79CE">
              <w:rPr>
                <w:rFonts w:asciiTheme="minorHAnsi" w:hAnsiTheme="minorHAnsi"/>
                <w:lang w:val="en-US" w:eastAsia="en-US"/>
              </w:rPr>
              <w:t>Nume</w:t>
            </w:r>
            <w:proofErr w:type="spellEnd"/>
            <w:r w:rsidRPr="00EB79C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EB79CE">
              <w:rPr>
                <w:rFonts w:asciiTheme="minorHAnsi" w:hAnsiTheme="minorHAnsi"/>
                <w:lang w:val="en-US" w:eastAsia="en-US"/>
              </w:rPr>
              <w:t>si</w:t>
            </w:r>
            <w:proofErr w:type="spellEnd"/>
            <w:r w:rsidRPr="00EB79C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EB79CE">
              <w:rPr>
                <w:rFonts w:asciiTheme="minorHAnsi" w:hAnsiTheme="minorHAnsi"/>
                <w:lang w:val="en-US" w:eastAsia="en-US"/>
              </w:rPr>
              <w:t>prenume</w:t>
            </w:r>
            <w:proofErr w:type="spellEnd"/>
          </w:p>
        </w:tc>
        <w:tc>
          <w:tcPr>
            <w:tcW w:w="1732" w:type="dxa"/>
          </w:tcPr>
          <w:p w14:paraId="610D56EF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eastAsia="en-US"/>
              </w:rPr>
            </w:pPr>
            <w:r w:rsidRPr="00EB79CE">
              <w:rPr>
                <w:rFonts w:asciiTheme="minorHAnsi" w:hAnsiTheme="minorHAnsi"/>
                <w:lang w:val="en-US" w:eastAsia="en-US"/>
              </w:rPr>
              <w:t>I</w:t>
            </w:r>
            <w:r w:rsidRPr="00EB79CE">
              <w:rPr>
                <w:rFonts w:asciiTheme="minorHAnsi" w:hAnsiTheme="minorHAnsi"/>
                <w:lang w:eastAsia="en-US"/>
              </w:rPr>
              <w:t>nstituția publică</w:t>
            </w:r>
          </w:p>
        </w:tc>
        <w:tc>
          <w:tcPr>
            <w:tcW w:w="1741" w:type="dxa"/>
          </w:tcPr>
          <w:p w14:paraId="57CCF4A7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  <w:proofErr w:type="spellStart"/>
            <w:r w:rsidRPr="00EB79CE">
              <w:rPr>
                <w:rFonts w:asciiTheme="minorHAnsi" w:hAnsiTheme="minorHAnsi"/>
                <w:lang w:val="en-US" w:eastAsia="en-US"/>
              </w:rPr>
              <w:t>Funcția</w:t>
            </w:r>
            <w:proofErr w:type="spellEnd"/>
          </w:p>
        </w:tc>
        <w:tc>
          <w:tcPr>
            <w:tcW w:w="1713" w:type="dxa"/>
          </w:tcPr>
          <w:p w14:paraId="6CD27EBC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  <w:proofErr w:type="spellStart"/>
            <w:r w:rsidRPr="00EB79CE">
              <w:rPr>
                <w:rFonts w:asciiTheme="minorHAnsi" w:hAnsiTheme="minorHAnsi"/>
                <w:lang w:val="en-US" w:eastAsia="en-US"/>
              </w:rPr>
              <w:t>Număr</w:t>
            </w:r>
            <w:proofErr w:type="spellEnd"/>
            <w:r w:rsidRPr="00EB79CE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EB79CE">
              <w:rPr>
                <w:rFonts w:asciiTheme="minorHAnsi" w:hAnsiTheme="minorHAnsi"/>
                <w:lang w:val="en-US" w:eastAsia="en-US"/>
              </w:rPr>
              <w:t>telefon</w:t>
            </w:r>
            <w:proofErr w:type="spellEnd"/>
          </w:p>
        </w:tc>
      </w:tr>
      <w:tr w:rsidR="00EB79CE" w:rsidRPr="00EB79CE" w14:paraId="74936BE7" w14:textId="77777777" w:rsidTr="00EB79CE">
        <w:tc>
          <w:tcPr>
            <w:tcW w:w="805" w:type="dxa"/>
          </w:tcPr>
          <w:p w14:paraId="6EC2B76F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  <w:lang w:val="en-US" w:eastAsia="en-US"/>
              </w:rPr>
            </w:pPr>
            <w:r w:rsidRPr="00EB79CE">
              <w:rPr>
                <w:rFonts w:asciiTheme="minorHAnsi" w:hAnsiTheme="minorHAnsi"/>
                <w:lang w:val="en-US" w:eastAsia="en-US"/>
              </w:rPr>
              <w:t>1.</w:t>
            </w:r>
          </w:p>
          <w:p w14:paraId="3F042266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469" w:type="dxa"/>
          </w:tcPr>
          <w:p w14:paraId="1CA86D50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732" w:type="dxa"/>
          </w:tcPr>
          <w:p w14:paraId="047649C4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741" w:type="dxa"/>
          </w:tcPr>
          <w:p w14:paraId="48F8A46B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713" w:type="dxa"/>
          </w:tcPr>
          <w:p w14:paraId="05C869E7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EB79CE" w:rsidRPr="00EB79CE" w14:paraId="4F4C0345" w14:textId="77777777" w:rsidTr="00EB79CE">
        <w:tc>
          <w:tcPr>
            <w:tcW w:w="805" w:type="dxa"/>
          </w:tcPr>
          <w:p w14:paraId="569F6478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center"/>
              <w:rPr>
                <w:rFonts w:asciiTheme="minorHAnsi" w:hAnsiTheme="minorHAnsi"/>
                <w:lang w:val="en-US" w:eastAsia="en-US"/>
              </w:rPr>
            </w:pPr>
            <w:r w:rsidRPr="00EB79CE">
              <w:rPr>
                <w:rFonts w:asciiTheme="minorHAnsi" w:hAnsiTheme="minorHAnsi"/>
                <w:lang w:val="en-US" w:eastAsia="en-US"/>
              </w:rPr>
              <w:t>2.</w:t>
            </w:r>
          </w:p>
          <w:p w14:paraId="3BDE2AA2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469" w:type="dxa"/>
          </w:tcPr>
          <w:p w14:paraId="551656ED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732" w:type="dxa"/>
          </w:tcPr>
          <w:p w14:paraId="5511A647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741" w:type="dxa"/>
          </w:tcPr>
          <w:p w14:paraId="2124C604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713" w:type="dxa"/>
          </w:tcPr>
          <w:p w14:paraId="1ACD413A" w14:textId="77777777" w:rsidR="00EB79CE" w:rsidRPr="00EB79CE" w:rsidRDefault="00EB79CE" w:rsidP="00EB79CE">
            <w:pP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</w:tbl>
    <w:p w14:paraId="016DA349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Anexez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prezentei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cereri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dosarul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cu </w:t>
      </w:r>
      <w:proofErr w:type="spellStart"/>
      <w:r w:rsidRPr="00EB79CE">
        <w:rPr>
          <w:rFonts w:asciiTheme="minorHAnsi" w:hAnsiTheme="minorHAnsi"/>
          <w:lang w:val="en-US" w:eastAsia="en-US"/>
        </w:rPr>
        <w:t>actele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solicitate.</w:t>
      </w:r>
    </w:p>
    <w:p w14:paraId="661DD7FF" w14:textId="77777777" w:rsidR="00EB79CE" w:rsidRPr="00EB79CE" w:rsidRDefault="00EB79CE" w:rsidP="00EB79CE">
      <w:pPr>
        <w:suppressAutoHyphens w:val="0"/>
        <w:spacing w:after="160" w:line="259" w:lineRule="auto"/>
        <w:jc w:val="both"/>
        <w:rPr>
          <w:rFonts w:asciiTheme="minorHAnsi" w:eastAsia="Calibri" w:hAnsiTheme="minorHAnsi"/>
          <w:lang w:val="en-US" w:eastAsia="en-US"/>
        </w:rPr>
      </w:pPr>
      <w:r w:rsidRPr="00EB79CE">
        <w:rPr>
          <w:rFonts w:asciiTheme="minorHAnsi" w:eastAsia="Calibri" w:hAnsiTheme="minorHAnsi"/>
          <w:lang w:val="en-US" w:eastAsia="en-US"/>
        </w:rPr>
        <w:t xml:space="preserve">1.Copia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actului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identitate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>;</w:t>
      </w:r>
    </w:p>
    <w:p w14:paraId="21F43F7C" w14:textId="77777777" w:rsidR="00EB79CE" w:rsidRPr="00EB79CE" w:rsidRDefault="00EB79CE" w:rsidP="00EB79CE">
      <w:pPr>
        <w:suppressAutoHyphens w:val="0"/>
        <w:spacing w:after="160" w:line="259" w:lineRule="auto"/>
        <w:jc w:val="both"/>
        <w:rPr>
          <w:rFonts w:asciiTheme="minorHAnsi" w:eastAsia="Calibri" w:hAnsiTheme="minorHAnsi"/>
          <w:lang w:val="en-US" w:eastAsia="en-US"/>
        </w:rPr>
      </w:pPr>
      <w:r w:rsidRPr="00EB79CE">
        <w:rPr>
          <w:rFonts w:asciiTheme="minorHAnsi" w:eastAsia="Calibri" w:hAnsiTheme="minorHAnsi"/>
          <w:lang w:val="en-US" w:eastAsia="en-US"/>
        </w:rPr>
        <w:t xml:space="preserve">2.Copiile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documentelor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care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atestă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nivelul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studiilor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și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ale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altor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acte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gramStart"/>
      <w:r w:rsidRPr="00EB79CE">
        <w:rPr>
          <w:rFonts w:asciiTheme="minorHAnsi" w:eastAsia="Calibri" w:hAnsiTheme="minorHAnsi"/>
          <w:lang w:val="en-US" w:eastAsia="en-US"/>
        </w:rPr>
        <w:t xml:space="preserve">care 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atestă</w:t>
      </w:r>
      <w:proofErr w:type="spellEnd"/>
      <w:proofErr w:type="gram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îndeplinesc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condițiile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minimale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participare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>;</w:t>
      </w:r>
    </w:p>
    <w:p w14:paraId="323441ED" w14:textId="77777777" w:rsidR="00EB79CE" w:rsidRPr="00EB79CE" w:rsidRDefault="00EB79CE" w:rsidP="00EB79CE">
      <w:pPr>
        <w:suppressAutoHyphens w:val="0"/>
        <w:spacing w:after="160" w:line="259" w:lineRule="auto"/>
        <w:jc w:val="both"/>
        <w:rPr>
          <w:rFonts w:asciiTheme="minorHAnsi" w:eastAsia="Calibri" w:hAnsiTheme="minorHAnsi"/>
          <w:lang w:val="en-US" w:eastAsia="en-US"/>
        </w:rPr>
      </w:pPr>
      <w:r w:rsidRPr="00EB79CE">
        <w:rPr>
          <w:rFonts w:asciiTheme="minorHAnsi" w:eastAsia="Calibri" w:hAnsiTheme="minorHAnsi"/>
          <w:lang w:val="en-US" w:eastAsia="en-US"/>
        </w:rPr>
        <w:t xml:space="preserve">3.Copia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carnetului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muncă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, conform cu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originalul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sau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după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caz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, o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adeverință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care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ateste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vechimea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în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muncă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>;</w:t>
      </w:r>
    </w:p>
    <w:p w14:paraId="19D1FEB0" w14:textId="77777777" w:rsidR="00EB79CE" w:rsidRPr="00EB79CE" w:rsidRDefault="00EB79CE" w:rsidP="00EB79CE">
      <w:pPr>
        <w:suppressAutoHyphens w:val="0"/>
        <w:spacing w:after="160" w:line="259" w:lineRule="auto"/>
        <w:jc w:val="both"/>
        <w:rPr>
          <w:rFonts w:asciiTheme="minorHAnsi" w:eastAsia="Calibri" w:hAnsiTheme="minorHAnsi"/>
          <w:lang w:val="en-US" w:eastAsia="en-US"/>
        </w:rPr>
      </w:pPr>
      <w:r w:rsidRPr="00EB79CE">
        <w:rPr>
          <w:rFonts w:asciiTheme="minorHAnsi" w:eastAsia="Calibri" w:hAnsiTheme="minorHAnsi"/>
          <w:lang w:val="en-US" w:eastAsia="en-US"/>
        </w:rPr>
        <w:t xml:space="preserve">4.Cazier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judiciar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/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declarație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pe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proprie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răspundere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nu am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antecedente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penale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care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mă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facă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necompatibil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cu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funcția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pentru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care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candidez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>;</w:t>
      </w:r>
    </w:p>
    <w:p w14:paraId="28245465" w14:textId="77777777" w:rsidR="00EB79CE" w:rsidRPr="00EB79CE" w:rsidRDefault="00EB79CE" w:rsidP="00EB79CE">
      <w:pPr>
        <w:suppressAutoHyphens w:val="0"/>
        <w:spacing w:after="160" w:line="259" w:lineRule="auto"/>
        <w:jc w:val="both"/>
        <w:rPr>
          <w:rFonts w:asciiTheme="minorHAnsi" w:eastAsia="Calibri" w:hAnsiTheme="minorHAnsi"/>
          <w:lang w:val="en-US" w:eastAsia="en-US"/>
        </w:rPr>
      </w:pPr>
      <w:r w:rsidRPr="00EB79CE">
        <w:rPr>
          <w:rFonts w:asciiTheme="minorHAnsi" w:eastAsia="Calibri" w:hAnsiTheme="minorHAnsi"/>
          <w:lang w:val="en-US" w:eastAsia="en-US"/>
        </w:rPr>
        <w:t xml:space="preserve">5.Adeverința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medicală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care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atestă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starea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sănătate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corespunzătoare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eliberată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cu cel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mult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6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luni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anterior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derulării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concursului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, de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către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mediucl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familie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sau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către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alte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unități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sanitare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abilitate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>;</w:t>
      </w:r>
    </w:p>
    <w:p w14:paraId="14C671D9" w14:textId="77777777" w:rsidR="00EB79CE" w:rsidRPr="00EB79CE" w:rsidRDefault="00EB79CE" w:rsidP="00EB79CE">
      <w:pPr>
        <w:suppressAutoHyphens w:val="0"/>
        <w:spacing w:after="160" w:line="259" w:lineRule="auto"/>
        <w:jc w:val="both"/>
        <w:rPr>
          <w:rFonts w:asciiTheme="minorHAnsi" w:eastAsia="Calibri" w:hAnsiTheme="minorHAnsi"/>
          <w:lang w:val="en-US" w:eastAsia="en-US"/>
        </w:rPr>
      </w:pPr>
      <w:bookmarkStart w:id="0" w:name="_Hlk132709651"/>
      <w:r w:rsidRPr="00EB79CE">
        <w:rPr>
          <w:rFonts w:asciiTheme="minorHAnsi" w:eastAsia="Calibri" w:hAnsiTheme="minorHAnsi"/>
          <w:lang w:val="en-US" w:eastAsia="en-US"/>
        </w:rPr>
        <w:lastRenderedPageBreak/>
        <w:t xml:space="preserve">6.Certificatul de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integritate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comportamentala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din care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reiasa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ca nus-au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comis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infractiuni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prevazute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la art. 1 </w:t>
      </w:r>
      <w:proofErr w:type="spellStart"/>
      <w:proofErr w:type="gramStart"/>
      <w:r w:rsidRPr="00EB79CE">
        <w:rPr>
          <w:rFonts w:asciiTheme="minorHAnsi" w:eastAsia="Calibri" w:hAnsiTheme="minorHAnsi"/>
          <w:lang w:val="en-US" w:eastAsia="en-US"/>
        </w:rPr>
        <w:t>alin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>(</w:t>
      </w:r>
      <w:proofErr w:type="gramEnd"/>
      <w:r w:rsidRPr="00EB79CE">
        <w:rPr>
          <w:rFonts w:asciiTheme="minorHAnsi" w:eastAsia="Calibri" w:hAnsiTheme="minorHAnsi"/>
          <w:lang w:val="en-US" w:eastAsia="en-US"/>
        </w:rPr>
        <w:t xml:space="preserve">2) din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Legea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nr.118/2019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privind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registrul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national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automatizat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cuprivire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la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persoanele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care au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comis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infractiuni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proofErr w:type="gramStart"/>
      <w:r w:rsidRPr="00EB79CE">
        <w:rPr>
          <w:rFonts w:asciiTheme="minorHAnsi" w:eastAsia="Calibri" w:hAnsiTheme="minorHAnsi"/>
          <w:lang w:val="en-US" w:eastAsia="en-US"/>
        </w:rPr>
        <w:t>sexuale,exploatare</w:t>
      </w:r>
      <w:proofErr w:type="spellEnd"/>
      <w:proofErr w:type="gramEnd"/>
      <w:r w:rsidRPr="00EB79CE">
        <w:rPr>
          <w:rFonts w:asciiTheme="minorHAnsi" w:eastAsia="Calibri" w:hAnsiTheme="minorHAnsi"/>
          <w:lang w:val="en-US" w:eastAsia="en-US"/>
        </w:rPr>
        <w:t xml:space="preserve"> a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unor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personae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sau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asupra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minorilor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, precum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pentru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completarea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legii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nr.76/2008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privind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organizare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functionarea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Sistemului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National de Date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Genetice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Judiciare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, cu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modificarile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ulterioare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pentru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domeniile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prevazute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 xml:space="preserve"> la art.35 </w:t>
      </w:r>
      <w:proofErr w:type="spellStart"/>
      <w:proofErr w:type="gramStart"/>
      <w:r w:rsidRPr="00EB79CE">
        <w:rPr>
          <w:rFonts w:asciiTheme="minorHAnsi" w:eastAsia="Calibri" w:hAnsiTheme="minorHAnsi"/>
          <w:lang w:val="en-US" w:eastAsia="en-US"/>
        </w:rPr>
        <w:t>alin</w:t>
      </w:r>
      <w:proofErr w:type="spellEnd"/>
      <w:r w:rsidRPr="00EB79CE">
        <w:rPr>
          <w:rFonts w:asciiTheme="minorHAnsi" w:eastAsia="Calibri" w:hAnsiTheme="minorHAnsi"/>
          <w:lang w:val="en-US" w:eastAsia="en-US"/>
        </w:rPr>
        <w:t>(1)lit</w:t>
      </w:r>
      <w:proofErr w:type="gramEnd"/>
      <w:r w:rsidRPr="00EB79CE">
        <w:rPr>
          <w:rFonts w:asciiTheme="minorHAnsi" w:eastAsia="Calibri" w:hAnsiTheme="minorHAnsi"/>
          <w:lang w:val="en-US" w:eastAsia="en-US"/>
        </w:rPr>
        <w:t xml:space="preserve"> h).</w:t>
      </w:r>
    </w:p>
    <w:bookmarkEnd w:id="0"/>
    <w:p w14:paraId="1C0A4C6E" w14:textId="77777777" w:rsidR="00EB79CE" w:rsidRPr="00EB79CE" w:rsidRDefault="00EB79CE" w:rsidP="00EB79CE">
      <w:pPr>
        <w:suppressAutoHyphens w:val="0"/>
        <w:spacing w:after="160" w:line="259" w:lineRule="auto"/>
        <w:jc w:val="both"/>
        <w:rPr>
          <w:rFonts w:asciiTheme="minorHAnsi" w:eastAsia="Calibri" w:hAnsiTheme="minorHAnsi"/>
          <w:lang w:val="en-US" w:eastAsia="en-US"/>
        </w:rPr>
      </w:pPr>
      <w:r w:rsidRPr="00EB79CE">
        <w:rPr>
          <w:rFonts w:asciiTheme="minorHAnsi" w:eastAsia="Calibri" w:hAnsiTheme="minorHAnsi"/>
          <w:lang w:val="en-US" w:eastAsia="en-US"/>
        </w:rPr>
        <w:t>7.Curriculum vitae (</w:t>
      </w:r>
      <w:proofErr w:type="gramStart"/>
      <w:r w:rsidRPr="00EB79CE">
        <w:rPr>
          <w:rFonts w:asciiTheme="minorHAnsi" w:eastAsia="Calibri" w:hAnsiTheme="minorHAnsi"/>
          <w:lang w:val="en-US" w:eastAsia="en-US"/>
        </w:rPr>
        <w:t xml:space="preserve">format  </w:t>
      </w:r>
      <w:proofErr w:type="spellStart"/>
      <w:r w:rsidRPr="00EB79CE">
        <w:rPr>
          <w:rFonts w:asciiTheme="minorHAnsi" w:eastAsia="Calibri" w:hAnsiTheme="minorHAnsi"/>
          <w:lang w:val="en-US" w:eastAsia="en-US"/>
        </w:rPr>
        <w:t>Europass</w:t>
      </w:r>
      <w:proofErr w:type="spellEnd"/>
      <w:proofErr w:type="gramEnd"/>
      <w:r w:rsidRPr="00EB79CE">
        <w:rPr>
          <w:rFonts w:asciiTheme="minorHAnsi" w:eastAsia="Calibri" w:hAnsiTheme="minorHAnsi"/>
          <w:lang w:val="en-US" w:eastAsia="en-US"/>
        </w:rPr>
        <w:t>)</w:t>
      </w:r>
    </w:p>
    <w:p w14:paraId="5222CD16" w14:textId="77777777" w:rsidR="00EB79CE" w:rsidRPr="00EB79CE" w:rsidRDefault="00EB79CE" w:rsidP="00EB79CE">
      <w:pPr>
        <w:suppressAutoHyphens w:val="0"/>
        <w:spacing w:after="160" w:line="259" w:lineRule="auto"/>
        <w:jc w:val="both"/>
        <w:rPr>
          <w:rFonts w:asciiTheme="minorHAnsi" w:eastAsia="Calibri" w:hAnsiTheme="minorHAnsi"/>
          <w:lang w:val="en-US" w:eastAsia="en-US"/>
        </w:rPr>
      </w:pPr>
      <w:r w:rsidRPr="00EB79CE">
        <w:rPr>
          <w:rFonts w:asciiTheme="minorHAnsi" w:hAnsiTheme="minorHAnsi"/>
          <w:lang w:val="en-US" w:eastAsia="en-US"/>
        </w:rPr>
        <w:t xml:space="preserve">Menţionez </w:t>
      </w:r>
      <w:proofErr w:type="spellStart"/>
      <w:r w:rsidRPr="00EB79CE">
        <w:rPr>
          <w:rFonts w:asciiTheme="minorHAnsi" w:hAnsiTheme="minorHAnsi"/>
          <w:lang w:val="en-US" w:eastAsia="en-US"/>
        </w:rPr>
        <w:t>că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am </w:t>
      </w:r>
      <w:proofErr w:type="spellStart"/>
      <w:r w:rsidRPr="00EB79CE">
        <w:rPr>
          <w:rFonts w:asciiTheme="minorHAnsi" w:hAnsiTheme="minorHAnsi"/>
          <w:lang w:val="en-US" w:eastAsia="en-US"/>
        </w:rPr>
        <w:t>luat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cunoştinţă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hAnsiTheme="minorHAnsi"/>
          <w:lang w:val="en-US" w:eastAsia="en-US"/>
        </w:rPr>
        <w:t>condiţiile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hAnsiTheme="minorHAnsi"/>
          <w:lang w:val="en-US" w:eastAsia="en-US"/>
        </w:rPr>
        <w:t>desfăşurare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 </w:t>
      </w:r>
      <w:proofErr w:type="spellStart"/>
      <w:r w:rsidRPr="00EB79CE">
        <w:rPr>
          <w:rFonts w:asciiTheme="minorHAnsi" w:hAnsiTheme="minorHAnsi"/>
          <w:lang w:val="en-US" w:eastAsia="en-US"/>
        </w:rPr>
        <w:t>concursului</w:t>
      </w:r>
      <w:proofErr w:type="spellEnd"/>
      <w:r w:rsidRPr="00EB79CE">
        <w:rPr>
          <w:rFonts w:asciiTheme="minorHAnsi" w:hAnsiTheme="minorHAnsi"/>
          <w:lang w:val="en-US" w:eastAsia="en-US"/>
        </w:rPr>
        <w:t>.</w:t>
      </w:r>
    </w:p>
    <w:p w14:paraId="1C229684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r w:rsidRPr="00EB79CE">
        <w:rPr>
          <w:rFonts w:asciiTheme="minorHAnsi" w:hAnsiTheme="minorHAnsi"/>
          <w:lang w:val="en-US" w:eastAsia="en-US"/>
        </w:rPr>
        <w:t xml:space="preserve">Cunoscând </w:t>
      </w:r>
      <w:proofErr w:type="spellStart"/>
      <w:r w:rsidRPr="00EB79CE">
        <w:rPr>
          <w:rFonts w:asciiTheme="minorHAnsi" w:hAnsiTheme="minorHAnsi"/>
          <w:lang w:val="en-US" w:eastAsia="en-US"/>
        </w:rPr>
        <w:t>prevederile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hyperlink w:history="1">
        <w:r w:rsidRPr="00EB79CE">
          <w:rPr>
            <w:rFonts w:asciiTheme="minorHAnsi" w:hAnsiTheme="minorHAnsi"/>
            <w:u w:val="single"/>
            <w:lang w:val="en-US" w:eastAsia="en-US"/>
          </w:rPr>
          <w:t>art. 4 pct. 2</w:t>
        </w:r>
      </w:hyperlink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hyperlink w:history="1">
        <w:r w:rsidRPr="00EB79CE">
          <w:rPr>
            <w:rFonts w:asciiTheme="minorHAnsi" w:hAnsiTheme="minorHAnsi"/>
            <w:u w:val="single"/>
            <w:lang w:val="en-US" w:eastAsia="en-US"/>
          </w:rPr>
          <w:t>11</w:t>
        </w:r>
      </w:hyperlink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hyperlink w:history="1">
        <w:r w:rsidRPr="00EB79CE">
          <w:rPr>
            <w:rFonts w:asciiTheme="minorHAnsi" w:hAnsiTheme="minorHAnsi"/>
            <w:u w:val="single"/>
            <w:lang w:val="en-US" w:eastAsia="en-US"/>
          </w:rPr>
          <w:t xml:space="preserve">art. 6 </w:t>
        </w:r>
        <w:proofErr w:type="spellStart"/>
        <w:r w:rsidRPr="00EB79CE">
          <w:rPr>
            <w:rFonts w:asciiTheme="minorHAnsi" w:hAnsiTheme="minorHAnsi"/>
            <w:u w:val="single"/>
            <w:lang w:val="en-US" w:eastAsia="en-US"/>
          </w:rPr>
          <w:t>alin</w:t>
        </w:r>
        <w:proofErr w:type="spellEnd"/>
        <w:r w:rsidRPr="00EB79CE">
          <w:rPr>
            <w:rFonts w:asciiTheme="minorHAnsi" w:hAnsiTheme="minorHAnsi"/>
            <w:u w:val="single"/>
            <w:lang w:val="en-US" w:eastAsia="en-US"/>
          </w:rPr>
          <w:t xml:space="preserve">. (1) lit. a) din </w:t>
        </w:r>
        <w:proofErr w:type="spellStart"/>
        <w:r w:rsidRPr="00EB79CE">
          <w:rPr>
            <w:rFonts w:asciiTheme="minorHAnsi" w:hAnsiTheme="minorHAnsi"/>
            <w:u w:val="single"/>
            <w:lang w:val="en-US" w:eastAsia="en-US"/>
          </w:rPr>
          <w:t>Regulamentul</w:t>
        </w:r>
        <w:proofErr w:type="spellEnd"/>
        <w:r w:rsidRPr="00EB79CE">
          <w:rPr>
            <w:rFonts w:asciiTheme="minorHAnsi" w:hAnsiTheme="minorHAnsi"/>
            <w:u w:val="single"/>
            <w:lang w:val="en-US" w:eastAsia="en-US"/>
          </w:rPr>
          <w:t xml:space="preserve"> (UE) 2016/679</w:t>
        </w:r>
      </w:hyperlink>
      <w:r w:rsidRPr="00EB79CE">
        <w:rPr>
          <w:rFonts w:asciiTheme="minorHAnsi" w:hAnsiTheme="minorHAnsi"/>
          <w:lang w:val="en-US" w:eastAsia="en-US"/>
        </w:rPr>
        <w:t xml:space="preserve"> al </w:t>
      </w:r>
      <w:proofErr w:type="spellStart"/>
      <w:r w:rsidRPr="00EB79CE">
        <w:rPr>
          <w:rFonts w:asciiTheme="minorHAnsi" w:hAnsiTheme="minorHAnsi"/>
          <w:lang w:val="en-US" w:eastAsia="en-US"/>
        </w:rPr>
        <w:t>Parlamentului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European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al </w:t>
      </w:r>
      <w:proofErr w:type="spellStart"/>
      <w:r w:rsidRPr="00EB79CE">
        <w:rPr>
          <w:rFonts w:asciiTheme="minorHAnsi" w:hAnsiTheme="minorHAnsi"/>
          <w:lang w:val="en-US" w:eastAsia="en-US"/>
        </w:rPr>
        <w:t>Consiliului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din 27 </w:t>
      </w:r>
      <w:proofErr w:type="spellStart"/>
      <w:r w:rsidRPr="00EB79CE">
        <w:rPr>
          <w:rFonts w:asciiTheme="minorHAnsi" w:hAnsiTheme="minorHAnsi"/>
          <w:lang w:val="en-US" w:eastAsia="en-US"/>
        </w:rPr>
        <w:t>aprilie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2016 </w:t>
      </w:r>
      <w:proofErr w:type="spellStart"/>
      <w:r w:rsidRPr="00EB79CE">
        <w:rPr>
          <w:rFonts w:asciiTheme="minorHAnsi" w:hAnsiTheme="minorHAnsi"/>
          <w:lang w:val="en-US" w:eastAsia="en-US"/>
        </w:rPr>
        <w:t>privind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protecţia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persoanelor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fizice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în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ceea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priveşte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prelucrarea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datelor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cu </w:t>
      </w:r>
      <w:proofErr w:type="spellStart"/>
      <w:r w:rsidRPr="00EB79CE">
        <w:rPr>
          <w:rFonts w:asciiTheme="minorHAnsi" w:hAnsiTheme="minorHAnsi"/>
          <w:lang w:val="en-US" w:eastAsia="en-US"/>
        </w:rPr>
        <w:t>caracter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personal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privind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libera </w:t>
      </w:r>
      <w:proofErr w:type="spellStart"/>
      <w:r w:rsidRPr="00EB79CE">
        <w:rPr>
          <w:rFonts w:asciiTheme="minorHAnsi" w:hAnsiTheme="minorHAnsi"/>
          <w:lang w:val="en-US" w:eastAsia="en-US"/>
        </w:rPr>
        <w:t>circulaţie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 </w:t>
      </w:r>
      <w:proofErr w:type="spellStart"/>
      <w:r w:rsidRPr="00EB79CE">
        <w:rPr>
          <w:rFonts w:asciiTheme="minorHAnsi" w:hAnsiTheme="minorHAnsi"/>
          <w:lang w:val="en-US" w:eastAsia="en-US"/>
        </w:rPr>
        <w:t>acestor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date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hAnsiTheme="minorHAnsi"/>
          <w:lang w:val="en-US" w:eastAsia="en-US"/>
        </w:rPr>
        <w:t>abrogare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 </w:t>
      </w:r>
      <w:hyperlink r:id="rId7" w:anchor="A0" w:tgtFrame="_blank" w:history="1">
        <w:proofErr w:type="spellStart"/>
        <w:r w:rsidRPr="00EB79CE">
          <w:rPr>
            <w:rFonts w:asciiTheme="minorHAnsi" w:hAnsiTheme="minorHAnsi"/>
            <w:u w:val="single"/>
            <w:lang w:val="en-US" w:eastAsia="en-US"/>
          </w:rPr>
          <w:t>Directivei</w:t>
        </w:r>
        <w:proofErr w:type="spellEnd"/>
        <w:r w:rsidRPr="00EB79CE">
          <w:rPr>
            <w:rFonts w:asciiTheme="minorHAnsi" w:hAnsiTheme="minorHAnsi"/>
            <w:u w:val="single"/>
            <w:lang w:val="en-US" w:eastAsia="en-US"/>
          </w:rPr>
          <w:t xml:space="preserve"> 95/46/CE</w:t>
        </w:r>
      </w:hyperlink>
      <w:r w:rsidRPr="00EB79CE">
        <w:rPr>
          <w:rFonts w:asciiTheme="minorHAnsi" w:hAnsiTheme="minorHAnsi"/>
          <w:lang w:val="en-US" w:eastAsia="en-US"/>
        </w:rPr>
        <w:t xml:space="preserve"> </w:t>
      </w:r>
      <w:hyperlink w:history="1">
        <w:r w:rsidRPr="00EB79CE">
          <w:rPr>
            <w:rFonts w:asciiTheme="minorHAnsi" w:hAnsiTheme="minorHAnsi"/>
            <w:u w:val="single"/>
            <w:lang w:val="en-US" w:eastAsia="en-US"/>
          </w:rPr>
          <w:t>(</w:t>
        </w:r>
        <w:proofErr w:type="spellStart"/>
        <w:r w:rsidRPr="00EB79CE">
          <w:rPr>
            <w:rFonts w:asciiTheme="minorHAnsi" w:hAnsiTheme="minorHAnsi"/>
            <w:u w:val="single"/>
            <w:lang w:val="en-US" w:eastAsia="en-US"/>
          </w:rPr>
          <w:t>Regulamentul</w:t>
        </w:r>
        <w:proofErr w:type="spellEnd"/>
        <w:r w:rsidRPr="00EB79CE">
          <w:rPr>
            <w:rFonts w:asciiTheme="minorHAnsi" w:hAnsiTheme="minorHAnsi"/>
            <w:u w:val="single"/>
            <w:lang w:val="en-US" w:eastAsia="en-US"/>
          </w:rPr>
          <w:t xml:space="preserve"> general</w:t>
        </w:r>
      </w:hyperlink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privind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protecţia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datelor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), </w:t>
      </w:r>
      <w:proofErr w:type="spellStart"/>
      <w:r w:rsidRPr="00EB79CE">
        <w:rPr>
          <w:rFonts w:asciiTheme="minorHAnsi" w:hAnsiTheme="minorHAnsi"/>
          <w:lang w:val="en-US" w:eastAsia="en-US"/>
        </w:rPr>
        <w:t>în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ceea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priveşte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consimţământul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cu </w:t>
      </w:r>
      <w:proofErr w:type="spellStart"/>
      <w:r w:rsidRPr="00EB79CE">
        <w:rPr>
          <w:rFonts w:asciiTheme="minorHAnsi" w:hAnsiTheme="minorHAnsi"/>
          <w:lang w:val="en-US" w:eastAsia="en-US"/>
        </w:rPr>
        <w:t>privire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la </w:t>
      </w:r>
      <w:proofErr w:type="spellStart"/>
      <w:r w:rsidRPr="00EB79CE">
        <w:rPr>
          <w:rFonts w:asciiTheme="minorHAnsi" w:hAnsiTheme="minorHAnsi"/>
          <w:lang w:val="en-US" w:eastAsia="en-US"/>
        </w:rPr>
        <w:t>prelucrarea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datelor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cu </w:t>
      </w:r>
      <w:proofErr w:type="spellStart"/>
      <w:r w:rsidRPr="00EB79CE">
        <w:rPr>
          <w:rFonts w:asciiTheme="minorHAnsi" w:hAnsiTheme="minorHAnsi"/>
          <w:lang w:val="en-US" w:eastAsia="en-US"/>
        </w:rPr>
        <w:t>caracter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personal </w:t>
      </w:r>
      <w:proofErr w:type="spellStart"/>
      <w:r w:rsidRPr="00EB79CE">
        <w:rPr>
          <w:rFonts w:asciiTheme="minorHAnsi" w:hAnsiTheme="minorHAnsi"/>
          <w:lang w:val="en-US" w:eastAsia="en-US"/>
        </w:rPr>
        <w:t>declar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următoarele</w:t>
      </w:r>
      <w:proofErr w:type="spellEnd"/>
      <w:r w:rsidRPr="00EB79CE">
        <w:rPr>
          <w:rFonts w:asciiTheme="minorHAnsi" w:hAnsiTheme="minorHAnsi"/>
          <w:lang w:val="en-US" w:eastAsia="en-US"/>
        </w:rPr>
        <w:t>:</w:t>
      </w:r>
    </w:p>
    <w:p w14:paraId="75F51167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Îmi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exprim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consimţământul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/ Nu </w:t>
      </w:r>
      <w:proofErr w:type="spellStart"/>
      <w:r w:rsidRPr="00EB79CE">
        <w:rPr>
          <w:rFonts w:asciiTheme="minorHAnsi" w:hAnsiTheme="minorHAnsi"/>
          <w:lang w:val="en-US" w:eastAsia="en-US"/>
        </w:rPr>
        <w:t>îmi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exprim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consimţământul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         DA/NU</w:t>
      </w:r>
    </w:p>
    <w:p w14:paraId="55A9993F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r w:rsidRPr="00EB79CE">
        <w:rPr>
          <w:rFonts w:asciiTheme="minorHAnsi" w:hAnsiTheme="minorHAnsi"/>
          <w:lang w:val="en-US" w:eastAsia="en-US"/>
        </w:rPr>
        <w:t xml:space="preserve">cu </w:t>
      </w:r>
      <w:proofErr w:type="spellStart"/>
      <w:r w:rsidRPr="00EB79CE">
        <w:rPr>
          <w:rFonts w:asciiTheme="minorHAnsi" w:hAnsiTheme="minorHAnsi"/>
          <w:lang w:val="en-US" w:eastAsia="en-US"/>
        </w:rPr>
        <w:t>privire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la </w:t>
      </w:r>
      <w:proofErr w:type="spellStart"/>
      <w:r w:rsidRPr="00EB79CE">
        <w:rPr>
          <w:rFonts w:asciiTheme="minorHAnsi" w:hAnsiTheme="minorHAnsi"/>
          <w:lang w:val="en-US" w:eastAsia="en-US"/>
        </w:rPr>
        <w:t>transmiterea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informaţiilor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documentelor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inclusiv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date cu </w:t>
      </w:r>
      <w:proofErr w:type="spellStart"/>
      <w:r w:rsidRPr="00EB79CE">
        <w:rPr>
          <w:rFonts w:asciiTheme="minorHAnsi" w:hAnsiTheme="minorHAnsi"/>
          <w:lang w:val="en-US" w:eastAsia="en-US"/>
        </w:rPr>
        <w:t>caracter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personal </w:t>
      </w:r>
      <w:proofErr w:type="spellStart"/>
      <w:r w:rsidRPr="00EB79CE">
        <w:rPr>
          <w:rFonts w:asciiTheme="minorHAnsi" w:hAnsiTheme="minorHAnsi"/>
          <w:lang w:val="en-US" w:eastAsia="en-US"/>
        </w:rPr>
        <w:t>necesare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îndeplinirii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atribuţiilor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membrilor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comisiei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concurs, </w:t>
      </w:r>
      <w:proofErr w:type="spellStart"/>
      <w:r w:rsidRPr="00EB79CE">
        <w:rPr>
          <w:rFonts w:asciiTheme="minorHAnsi" w:hAnsiTheme="minorHAnsi"/>
          <w:lang w:val="en-US" w:eastAsia="en-US"/>
        </w:rPr>
        <w:t>membrilor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comisiei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hAnsiTheme="minorHAnsi"/>
          <w:lang w:val="en-US" w:eastAsia="en-US"/>
        </w:rPr>
        <w:t>soluţionare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 </w:t>
      </w:r>
      <w:proofErr w:type="spellStart"/>
      <w:r w:rsidRPr="00EB79CE">
        <w:rPr>
          <w:rFonts w:asciiTheme="minorHAnsi" w:hAnsiTheme="minorHAnsi"/>
          <w:lang w:val="en-US" w:eastAsia="en-US"/>
        </w:rPr>
        <w:t>contestaţiilor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ale </w:t>
      </w:r>
      <w:proofErr w:type="spellStart"/>
      <w:r w:rsidRPr="00EB79CE">
        <w:rPr>
          <w:rFonts w:asciiTheme="minorHAnsi" w:hAnsiTheme="minorHAnsi"/>
          <w:lang w:val="en-US" w:eastAsia="en-US"/>
        </w:rPr>
        <w:t>secretarului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în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format electronic. </w:t>
      </w:r>
    </w:p>
    <w:p w14:paraId="6668F767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Îmi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exprim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consimţământul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/ Nu </w:t>
      </w:r>
      <w:proofErr w:type="spellStart"/>
      <w:r w:rsidRPr="00EB79CE">
        <w:rPr>
          <w:rFonts w:asciiTheme="minorHAnsi" w:hAnsiTheme="minorHAnsi"/>
          <w:lang w:val="en-US" w:eastAsia="en-US"/>
        </w:rPr>
        <w:t>îmi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exprim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consimţământul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          DA/NU</w:t>
      </w:r>
    </w:p>
    <w:p w14:paraId="63E80B60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r w:rsidRPr="00EB79CE">
        <w:rPr>
          <w:rFonts w:asciiTheme="minorHAnsi" w:hAnsiTheme="minorHAnsi"/>
          <w:lang w:val="en-US" w:eastAsia="en-US"/>
        </w:rPr>
        <w:t xml:space="preserve">ca </w:t>
      </w:r>
      <w:proofErr w:type="spellStart"/>
      <w:r w:rsidRPr="00EB79CE">
        <w:rPr>
          <w:rFonts w:asciiTheme="minorHAnsi" w:hAnsiTheme="minorHAnsi"/>
          <w:lang w:val="en-US" w:eastAsia="en-US"/>
        </w:rPr>
        <w:t>instituţia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organizatoare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 </w:t>
      </w:r>
      <w:proofErr w:type="spellStart"/>
      <w:r w:rsidRPr="00EB79CE">
        <w:rPr>
          <w:rFonts w:asciiTheme="minorHAnsi" w:hAnsiTheme="minorHAnsi"/>
          <w:lang w:val="en-US" w:eastAsia="en-US"/>
        </w:rPr>
        <w:t>concursului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solicite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organelor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abilitate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în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condiţiile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legii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certificatul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hAnsiTheme="minorHAnsi"/>
          <w:lang w:val="en-US" w:eastAsia="en-US"/>
        </w:rPr>
        <w:t>integritate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comportamentală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pentru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candidaţii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înscrişi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pentru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posturile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din </w:t>
      </w:r>
      <w:proofErr w:type="spellStart"/>
      <w:r w:rsidRPr="00EB79CE">
        <w:rPr>
          <w:rFonts w:asciiTheme="minorHAnsi" w:hAnsiTheme="minorHAnsi"/>
          <w:lang w:val="en-US" w:eastAsia="en-US"/>
        </w:rPr>
        <w:t>cadrul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sistemului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hAnsiTheme="minorHAnsi"/>
          <w:lang w:val="en-US" w:eastAsia="en-US"/>
        </w:rPr>
        <w:t>învăţământ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sănătate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sau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protecţie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socială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precum </w:t>
      </w:r>
      <w:proofErr w:type="spellStart"/>
      <w:r w:rsidRPr="00EB79CE">
        <w:rPr>
          <w:rFonts w:asciiTheme="minorHAnsi" w:hAnsiTheme="minorHAnsi"/>
          <w:lang w:val="en-US" w:eastAsia="en-US"/>
        </w:rPr>
        <w:t>şi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din </w:t>
      </w:r>
      <w:proofErr w:type="spellStart"/>
      <w:r w:rsidRPr="00EB79CE">
        <w:rPr>
          <w:rFonts w:asciiTheme="minorHAnsi" w:hAnsiTheme="minorHAnsi"/>
          <w:lang w:val="en-US" w:eastAsia="en-US"/>
        </w:rPr>
        <w:t>orice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entitate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publică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sau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privată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 </w:t>
      </w:r>
      <w:proofErr w:type="spellStart"/>
      <w:r w:rsidRPr="00EB79CE">
        <w:rPr>
          <w:rFonts w:asciiTheme="minorHAnsi" w:hAnsiTheme="minorHAnsi"/>
          <w:lang w:val="en-US" w:eastAsia="en-US"/>
        </w:rPr>
        <w:t>cărei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activitate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presupune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contactul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direct cu </w:t>
      </w:r>
      <w:proofErr w:type="spellStart"/>
      <w:r w:rsidRPr="00EB79CE">
        <w:rPr>
          <w:rFonts w:asciiTheme="minorHAnsi" w:hAnsiTheme="minorHAnsi"/>
          <w:lang w:val="en-US" w:eastAsia="en-US"/>
        </w:rPr>
        <w:t>copii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persoane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în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vârstă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persoane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cu </w:t>
      </w:r>
      <w:proofErr w:type="spellStart"/>
      <w:r w:rsidRPr="00EB79CE">
        <w:rPr>
          <w:rFonts w:asciiTheme="minorHAnsi" w:hAnsiTheme="minorHAnsi"/>
          <w:lang w:val="en-US" w:eastAsia="en-US"/>
        </w:rPr>
        <w:t>dizabilităţi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sau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alte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categorii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Pr="00EB79CE">
        <w:rPr>
          <w:rFonts w:asciiTheme="minorHAnsi" w:hAnsiTheme="minorHAnsi"/>
          <w:lang w:val="en-US" w:eastAsia="en-US"/>
        </w:rPr>
        <w:t>persoane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vulnerabile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ori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care </w:t>
      </w:r>
      <w:proofErr w:type="spellStart"/>
      <w:r w:rsidRPr="00EB79CE">
        <w:rPr>
          <w:rFonts w:asciiTheme="minorHAnsi" w:hAnsiTheme="minorHAnsi"/>
          <w:lang w:val="en-US" w:eastAsia="en-US"/>
        </w:rPr>
        <w:t>presupune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examinarea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fizică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sau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evaluarea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psihologică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 </w:t>
      </w:r>
      <w:proofErr w:type="spellStart"/>
      <w:r w:rsidRPr="00EB79CE">
        <w:rPr>
          <w:rFonts w:asciiTheme="minorHAnsi" w:hAnsiTheme="minorHAnsi"/>
          <w:lang w:val="en-US" w:eastAsia="en-US"/>
        </w:rPr>
        <w:t>unei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persoane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cunoscând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pot </w:t>
      </w:r>
      <w:proofErr w:type="spellStart"/>
      <w:r w:rsidRPr="00EB79CE">
        <w:rPr>
          <w:rFonts w:asciiTheme="minorHAnsi" w:hAnsiTheme="minorHAnsi"/>
          <w:lang w:val="en-US" w:eastAsia="en-US"/>
        </w:rPr>
        <w:t>reveni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oricând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asupra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consimţământului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acordat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prin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prezentul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formular.</w:t>
      </w:r>
    </w:p>
    <w:p w14:paraId="58093D5C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Îmi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exprim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consimţământul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/ Nu </w:t>
      </w:r>
      <w:proofErr w:type="spellStart"/>
      <w:r w:rsidRPr="00EB79CE">
        <w:rPr>
          <w:rFonts w:asciiTheme="minorHAnsi" w:hAnsiTheme="minorHAnsi"/>
          <w:lang w:val="en-US" w:eastAsia="en-US"/>
        </w:rPr>
        <w:t>îmi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exprim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consimţământul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           DA/NU</w:t>
      </w:r>
    </w:p>
    <w:p w14:paraId="7583EA4E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r w:rsidRPr="00EB79CE">
        <w:rPr>
          <w:rFonts w:asciiTheme="minorHAnsi" w:hAnsiTheme="minorHAnsi"/>
          <w:lang w:val="en-US" w:eastAsia="en-US"/>
        </w:rPr>
        <w:t xml:space="preserve">ca </w:t>
      </w:r>
      <w:proofErr w:type="spellStart"/>
      <w:r w:rsidRPr="00EB79CE">
        <w:rPr>
          <w:rFonts w:asciiTheme="minorHAnsi" w:hAnsiTheme="minorHAnsi"/>
          <w:lang w:val="en-US" w:eastAsia="en-US"/>
        </w:rPr>
        <w:t>instituţia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organizatoare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a </w:t>
      </w:r>
      <w:proofErr w:type="spellStart"/>
      <w:r w:rsidRPr="00EB79CE">
        <w:rPr>
          <w:rFonts w:asciiTheme="minorHAnsi" w:hAnsiTheme="minorHAnsi"/>
          <w:lang w:val="en-US" w:eastAsia="en-US"/>
        </w:rPr>
        <w:t>concursului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solicite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organelor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abilitate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în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condiţiile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legii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extrasul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de pe </w:t>
      </w:r>
      <w:proofErr w:type="spellStart"/>
      <w:r w:rsidRPr="00EB79CE">
        <w:rPr>
          <w:rFonts w:asciiTheme="minorHAnsi" w:hAnsiTheme="minorHAnsi"/>
          <w:lang w:val="en-US" w:eastAsia="en-US"/>
        </w:rPr>
        <w:t>cazierul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judiciar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cu </w:t>
      </w:r>
      <w:proofErr w:type="spellStart"/>
      <w:r w:rsidRPr="00EB79CE">
        <w:rPr>
          <w:rFonts w:asciiTheme="minorHAnsi" w:hAnsiTheme="minorHAnsi"/>
          <w:lang w:val="en-US" w:eastAsia="en-US"/>
        </w:rPr>
        <w:t>scopul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angajării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cunoscând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pot </w:t>
      </w:r>
      <w:proofErr w:type="spellStart"/>
      <w:r w:rsidRPr="00EB79CE">
        <w:rPr>
          <w:rFonts w:asciiTheme="minorHAnsi" w:hAnsiTheme="minorHAnsi"/>
          <w:lang w:val="en-US" w:eastAsia="en-US"/>
        </w:rPr>
        <w:t>reveni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oricând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asupra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consimţământului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acordat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prin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prezentul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formular.</w:t>
      </w:r>
    </w:p>
    <w:p w14:paraId="60C0A426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Declar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pe propria </w:t>
      </w:r>
      <w:proofErr w:type="spellStart"/>
      <w:r w:rsidRPr="00EB79CE">
        <w:rPr>
          <w:rFonts w:asciiTheme="minorHAnsi" w:hAnsiTheme="minorHAnsi"/>
          <w:lang w:val="en-US" w:eastAsia="en-US"/>
        </w:rPr>
        <w:t>răspundere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că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în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perioada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lucrată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nu mi s-</w:t>
      </w:r>
      <w:proofErr w:type="gramStart"/>
      <w:r w:rsidRPr="00EB79CE">
        <w:rPr>
          <w:rFonts w:asciiTheme="minorHAnsi" w:hAnsiTheme="minorHAnsi"/>
          <w:lang w:val="en-US" w:eastAsia="en-US"/>
        </w:rPr>
        <w:t>a</w:t>
      </w:r>
      <w:proofErr w:type="gram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aplicat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nici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o </w:t>
      </w:r>
      <w:proofErr w:type="spellStart"/>
      <w:r w:rsidRPr="00EB79CE">
        <w:rPr>
          <w:rFonts w:asciiTheme="minorHAnsi" w:hAnsiTheme="minorHAnsi"/>
          <w:lang w:val="en-US" w:eastAsia="en-US"/>
        </w:rPr>
        <w:t>sancţiune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disciplinară</w:t>
      </w:r>
      <w:proofErr w:type="spellEnd"/>
      <w:r w:rsidRPr="00EB79CE">
        <w:rPr>
          <w:rFonts w:asciiTheme="minorHAnsi" w:hAnsiTheme="minorHAnsi"/>
          <w:lang w:val="en-US" w:eastAsia="en-US"/>
        </w:rPr>
        <w:t>/mi s-</w:t>
      </w:r>
      <w:proofErr w:type="gramStart"/>
      <w:r w:rsidRPr="00EB79CE">
        <w:rPr>
          <w:rFonts w:asciiTheme="minorHAnsi" w:hAnsiTheme="minorHAnsi"/>
          <w:lang w:val="en-US" w:eastAsia="en-US"/>
        </w:rPr>
        <w:t>a</w:t>
      </w:r>
      <w:proofErr w:type="gram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aplicat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sancţiunea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disciplinară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___________</w:t>
      </w:r>
      <w:proofErr w:type="gramStart"/>
      <w:r w:rsidRPr="00EB79CE">
        <w:rPr>
          <w:rFonts w:asciiTheme="minorHAnsi" w:hAnsiTheme="minorHAnsi"/>
          <w:lang w:val="en-US" w:eastAsia="en-US"/>
        </w:rPr>
        <w:t>_ .</w:t>
      </w:r>
      <w:proofErr w:type="gramEnd"/>
    </w:p>
    <w:p w14:paraId="596642B5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Declar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pe propria </w:t>
      </w:r>
      <w:proofErr w:type="spellStart"/>
      <w:r w:rsidRPr="00EB79CE">
        <w:rPr>
          <w:rFonts w:asciiTheme="minorHAnsi" w:hAnsiTheme="minorHAnsi"/>
          <w:lang w:val="en-US" w:eastAsia="en-US"/>
        </w:rPr>
        <w:t>răspundere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cunoscând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prevederile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hyperlink w:history="1">
        <w:r w:rsidRPr="00EB79CE">
          <w:rPr>
            <w:rFonts w:asciiTheme="minorHAnsi" w:hAnsiTheme="minorHAnsi"/>
            <w:u w:val="single"/>
            <w:lang w:val="en-US" w:eastAsia="en-US"/>
          </w:rPr>
          <w:t xml:space="preserve">art. 326 din </w:t>
        </w:r>
        <w:proofErr w:type="spellStart"/>
        <w:r w:rsidRPr="00EB79CE">
          <w:rPr>
            <w:rFonts w:asciiTheme="minorHAnsi" w:hAnsiTheme="minorHAnsi"/>
            <w:u w:val="single"/>
            <w:lang w:val="en-US" w:eastAsia="en-US"/>
          </w:rPr>
          <w:t>Codul</w:t>
        </w:r>
        <w:proofErr w:type="spellEnd"/>
        <w:r w:rsidRPr="00EB79CE">
          <w:rPr>
            <w:rFonts w:asciiTheme="minorHAnsi" w:hAnsiTheme="minorHAnsi"/>
            <w:u w:val="single"/>
            <w:lang w:val="en-US" w:eastAsia="en-US"/>
          </w:rPr>
          <w:t xml:space="preserve"> penal</w:t>
        </w:r>
      </w:hyperlink>
      <w:r w:rsidRPr="00EB79CE">
        <w:rPr>
          <w:rFonts w:asciiTheme="minorHAnsi" w:hAnsiTheme="minorHAnsi"/>
          <w:lang w:val="en-US" w:eastAsia="en-US"/>
        </w:rPr>
        <w:t xml:space="preserve"> cu </w:t>
      </w:r>
      <w:proofErr w:type="spellStart"/>
      <w:r w:rsidRPr="00EB79CE">
        <w:rPr>
          <w:rFonts w:asciiTheme="minorHAnsi" w:hAnsiTheme="minorHAnsi"/>
          <w:lang w:val="en-US" w:eastAsia="en-US"/>
        </w:rPr>
        <w:t>privire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la </w:t>
      </w:r>
      <w:proofErr w:type="spellStart"/>
      <w:r w:rsidRPr="00EB79CE">
        <w:rPr>
          <w:rFonts w:asciiTheme="minorHAnsi" w:hAnsiTheme="minorHAnsi"/>
          <w:lang w:val="en-US" w:eastAsia="en-US"/>
        </w:rPr>
        <w:t>falsul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în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declaraţii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, </w:t>
      </w:r>
      <w:proofErr w:type="spellStart"/>
      <w:r w:rsidRPr="00EB79CE">
        <w:rPr>
          <w:rFonts w:asciiTheme="minorHAnsi" w:hAnsiTheme="minorHAnsi"/>
          <w:lang w:val="en-US" w:eastAsia="en-US"/>
        </w:rPr>
        <w:t>că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datele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furnizate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în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</w:t>
      </w:r>
      <w:proofErr w:type="spellStart"/>
      <w:r w:rsidRPr="00EB79CE">
        <w:rPr>
          <w:rFonts w:asciiTheme="minorHAnsi" w:hAnsiTheme="minorHAnsi"/>
          <w:lang w:val="en-US" w:eastAsia="en-US"/>
        </w:rPr>
        <w:t>acest</w:t>
      </w:r>
      <w:proofErr w:type="spellEnd"/>
      <w:r w:rsidRPr="00EB79CE">
        <w:rPr>
          <w:rFonts w:asciiTheme="minorHAnsi" w:hAnsiTheme="minorHAnsi"/>
          <w:lang w:val="en-US" w:eastAsia="en-US"/>
        </w:rPr>
        <w:t xml:space="preserve"> formular sunt </w:t>
      </w:r>
      <w:proofErr w:type="spellStart"/>
      <w:r w:rsidRPr="00EB79CE">
        <w:rPr>
          <w:rFonts w:asciiTheme="minorHAnsi" w:hAnsiTheme="minorHAnsi"/>
          <w:lang w:val="en-US" w:eastAsia="en-US"/>
        </w:rPr>
        <w:t>adevărate</w:t>
      </w:r>
      <w:proofErr w:type="spellEnd"/>
      <w:r w:rsidRPr="00EB79CE">
        <w:rPr>
          <w:rFonts w:asciiTheme="minorHAnsi" w:hAnsiTheme="minorHAnsi"/>
          <w:lang w:val="en-US" w:eastAsia="en-US"/>
        </w:rPr>
        <w:t>.</w:t>
      </w:r>
    </w:p>
    <w:p w14:paraId="431A1217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r w:rsidRPr="00EB79CE">
        <w:rPr>
          <w:rFonts w:asciiTheme="minorHAnsi" w:hAnsiTheme="minorHAnsi"/>
          <w:lang w:val="en-US" w:eastAsia="en-US"/>
        </w:rPr>
        <w:t xml:space="preserve">Data: </w:t>
      </w:r>
    </w:p>
    <w:p w14:paraId="5A34CB41" w14:textId="77777777" w:rsidR="00EB79CE" w:rsidRPr="00EB79CE" w:rsidRDefault="00EB79CE" w:rsidP="00EB79CE">
      <w:pPr>
        <w:suppressAutoHyphens w:val="0"/>
        <w:spacing w:before="100" w:beforeAutospacing="1" w:after="100" w:afterAutospacing="1"/>
        <w:jc w:val="both"/>
        <w:rPr>
          <w:rFonts w:asciiTheme="minorHAnsi" w:hAnsiTheme="minorHAnsi"/>
          <w:lang w:val="en-US" w:eastAsia="en-US"/>
        </w:rPr>
      </w:pPr>
      <w:proofErr w:type="spellStart"/>
      <w:r w:rsidRPr="00EB79CE">
        <w:rPr>
          <w:rFonts w:asciiTheme="minorHAnsi" w:hAnsiTheme="minorHAnsi"/>
          <w:lang w:val="en-US" w:eastAsia="en-US"/>
        </w:rPr>
        <w:t>Semnătura</w:t>
      </w:r>
      <w:proofErr w:type="spellEnd"/>
      <w:r w:rsidRPr="00EB79CE">
        <w:rPr>
          <w:rFonts w:asciiTheme="minorHAnsi" w:hAnsiTheme="minorHAnsi"/>
          <w:lang w:val="en-US" w:eastAsia="en-US"/>
        </w:rPr>
        <w:t>:</w:t>
      </w:r>
    </w:p>
    <w:p w14:paraId="366660B8" w14:textId="77777777" w:rsidR="00EB79CE" w:rsidRPr="00EB79CE" w:rsidRDefault="00EB79CE" w:rsidP="00EB79CE">
      <w:pPr>
        <w:ind w:right="-57"/>
        <w:jc w:val="both"/>
        <w:rPr>
          <w:rFonts w:asciiTheme="minorHAnsi" w:hAnsiTheme="minorHAnsi"/>
          <w:lang w:val="en-US"/>
        </w:rPr>
      </w:pPr>
    </w:p>
    <w:p w14:paraId="706ED1F4" w14:textId="77777777" w:rsidR="00EB79CE" w:rsidRPr="00EB79CE" w:rsidRDefault="00EB79CE" w:rsidP="00EB79CE">
      <w:pPr>
        <w:jc w:val="both"/>
        <w:rPr>
          <w:rFonts w:asciiTheme="minorHAnsi" w:hAnsiTheme="minorHAnsi"/>
          <w:lang w:val="en-US"/>
        </w:rPr>
      </w:pPr>
    </w:p>
    <w:sectPr w:rsidR="00EB79CE" w:rsidRPr="00EB79CE">
      <w:headerReference w:type="default" r:id="rId8"/>
      <w:footerReference w:type="default" r:id="rId9"/>
      <w:pgSz w:w="11906" w:h="16838"/>
      <w:pgMar w:top="1440" w:right="720" w:bottom="720" w:left="1440" w:header="23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D916" w14:textId="77777777" w:rsidR="007E1994" w:rsidRDefault="007E1994">
      <w:r>
        <w:separator/>
      </w:r>
    </w:p>
  </w:endnote>
  <w:endnote w:type="continuationSeparator" w:id="0">
    <w:p w14:paraId="4325A812" w14:textId="77777777" w:rsidR="007E1994" w:rsidRDefault="007E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 Ruehl CLM">
    <w:charset w:val="00"/>
    <w:family w:val="auto"/>
    <w:pitch w:val="default"/>
  </w:font>
  <w:font w:name="Frank Ruhl Hofshi">
    <w:altName w:val="Tahoma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45EC" w14:textId="77777777" w:rsidR="000B1C6B" w:rsidRDefault="00000000">
    <w:pPr>
      <w:pStyle w:val="Footer"/>
      <w:ind w:left="720"/>
      <w:rPr>
        <w:sz w:val="14"/>
        <w:szCs w:val="14"/>
      </w:rPr>
    </w:pPr>
    <w:r>
      <w:rPr>
        <w:sz w:val="14"/>
        <w:szCs w:val="14"/>
      </w:rPr>
      <w:t xml:space="preserve">Str. </w:t>
    </w:r>
    <w:r>
      <w:rPr>
        <w:sz w:val="14"/>
        <w:szCs w:val="14"/>
      </w:rPr>
      <w:t>Memorandului nr. 39, Brasov, jud. Brasov, Romania</w:t>
    </w:r>
  </w:p>
  <w:p w14:paraId="1ADA504B" w14:textId="77777777" w:rsidR="000B1C6B" w:rsidRDefault="000B1C6B">
    <w:pPr>
      <w:pStyle w:val="Footer"/>
      <w:ind w:left="720"/>
      <w:rPr>
        <w:sz w:val="14"/>
        <w:szCs w:val="14"/>
        <w:lang w:val="en-US"/>
      </w:rPr>
    </w:pPr>
    <w:hyperlink r:id="rId1" w:history="1">
      <w:r>
        <w:rPr>
          <w:rStyle w:val="Hyperlink"/>
          <w:color w:val="auto"/>
          <w:sz w:val="14"/>
          <w:szCs w:val="14"/>
          <w:u w:val="none"/>
        </w:rPr>
        <w:t>Tel. Fax.</w:t>
      </w:r>
      <w:r>
        <w:rPr>
          <w:rStyle w:val="Hyperlink"/>
          <w:color w:val="auto"/>
          <w:sz w:val="14"/>
          <w:szCs w:val="14"/>
          <w:u w:val="none"/>
          <w:lang w:val="en-US"/>
        </w:rPr>
        <w:t>:+40(0)268</w:t>
      </w:r>
    </w:hyperlink>
    <w:r>
      <w:rPr>
        <w:sz w:val="14"/>
        <w:szCs w:val="14"/>
        <w:lang w:val="en-US"/>
      </w:rPr>
      <w:t xml:space="preserve"> 546 975</w:t>
    </w:r>
  </w:p>
  <w:p w14:paraId="444713E7" w14:textId="77777777" w:rsidR="000B1C6B" w:rsidRDefault="00000000">
    <w:pPr>
      <w:pStyle w:val="Footer"/>
      <w:ind w:left="72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2" w:history="1">
      <w:r w:rsidR="000B1C6B">
        <w:rPr>
          <w:rStyle w:val="Hyperlink"/>
          <w:color w:val="auto"/>
          <w:sz w:val="14"/>
          <w:szCs w:val="14"/>
          <w:u w:val="none"/>
        </w:rPr>
        <w:t>ccs.brasov@mfamilie.gov.ro</w:t>
      </w:r>
    </w:hyperlink>
    <w:r>
      <w:rPr>
        <w:sz w:val="14"/>
        <w:szCs w:val="14"/>
      </w:rPr>
      <w:t>, ccsbrasov@yahoo.com</w:t>
    </w:r>
  </w:p>
  <w:p w14:paraId="75D369C5" w14:textId="77777777" w:rsidR="000B1C6B" w:rsidRDefault="000B1C6B">
    <w:pPr>
      <w:pStyle w:val="Footer"/>
      <w:ind w:left="720"/>
      <w:rPr>
        <w:sz w:val="14"/>
        <w:szCs w:val="14"/>
      </w:rPr>
    </w:pPr>
    <w:hyperlink r:id="rId3" w:history="1">
      <w:r>
        <w:rPr>
          <w:rStyle w:val="Hyperlink"/>
          <w:color w:val="auto"/>
          <w:sz w:val="14"/>
          <w:szCs w:val="14"/>
          <w:u w:val="none"/>
        </w:rPr>
        <w:t>www.ccsbrasov.ro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5F01" w14:textId="77777777" w:rsidR="007E1994" w:rsidRDefault="007E1994">
      <w:r>
        <w:separator/>
      </w:r>
    </w:p>
  </w:footnote>
  <w:footnote w:type="continuationSeparator" w:id="0">
    <w:p w14:paraId="539F5598" w14:textId="77777777" w:rsidR="007E1994" w:rsidRDefault="007E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A62C" w14:textId="77777777" w:rsidR="000B1C6B" w:rsidRDefault="00000000">
    <w:pPr>
      <w:pStyle w:val="Header"/>
      <w:rPr>
        <w:color w:val="000000"/>
      </w:rPr>
    </w:pPr>
    <w:r>
      <w:rPr>
        <w:noProof/>
      </w:rPr>
      <w:drawing>
        <wp:anchor distT="0" distB="0" distL="114300" distR="114300" simplePos="0" relativeHeight="251658242" behindDoc="1" locked="0" layoutInCell="0" hidden="0" allowOverlap="1" wp14:anchorId="5C109311" wp14:editId="02E6CE38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6562725" cy="181419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6/3j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gAAAAAAAAAAAAAAAAAAAAIAAAANAAAAXygAACkLAAAAAAAAEQMAAPM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2725" cy="1814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Hlk124763340"/>
    <w:bookmarkStart w:id="2" w:name="_Hlk124763341"/>
  </w:p>
  <w:p w14:paraId="5496D39B" w14:textId="77777777" w:rsidR="000B1C6B" w:rsidRDefault="00000000">
    <w:pPr>
      <w:tabs>
        <w:tab w:val="left" w:pos="3399"/>
        <w:tab w:val="left" w:pos="9072"/>
      </w:tabs>
    </w:pPr>
    <w:r>
      <w:rPr>
        <w:rFonts w:cs="Frank Ruehl CLM"/>
      </w:rPr>
      <w:t xml:space="preserve">                       </w:t>
    </w:r>
  </w:p>
  <w:p w14:paraId="3940B142" w14:textId="77777777" w:rsidR="000B1C6B" w:rsidRDefault="00000000">
    <w:pPr>
      <w:tabs>
        <w:tab w:val="left" w:pos="3399"/>
        <w:tab w:val="left" w:pos="9072"/>
      </w:tabs>
      <w:ind w:left="1440"/>
      <w:rPr>
        <w:rFonts w:cs="Frank Ruehl CLM"/>
      </w:rPr>
    </w:pPr>
    <w:r>
      <w:rPr>
        <w:noProof/>
      </w:rPr>
      <w:drawing>
        <wp:inline distT="0" distB="0" distL="0" distR="0" wp14:anchorId="6B81E20E" wp14:editId="70CA1744">
          <wp:extent cx="4272915" cy="504825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6/3j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F6AAAAAAAAAAAAAAAAAAAAAAAAAAAAAAAAAAAAAAAAAAAAAASRoAABsDAAAAAAAAAAAAAAAA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72915" cy="504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cs="Frank Ruehl CLM"/>
      </w:rPr>
      <w:t xml:space="preserve">               </w:t>
    </w:r>
    <w:r>
      <w:rPr>
        <w:rFonts w:cs="Frank Ruehl CLM"/>
      </w:rPr>
      <w:tab/>
    </w:r>
  </w:p>
  <w:p w14:paraId="01DD038D" w14:textId="77777777" w:rsidR="000B1C6B" w:rsidRDefault="00000000">
    <w:pPr>
      <w:tabs>
        <w:tab w:val="left" w:pos="9072"/>
        <w:tab w:val="left" w:pos="10248"/>
      </w:tabs>
      <w:rPr>
        <w:rFonts w:cs="Frank Ruehl CLM"/>
      </w:rPr>
    </w:pPr>
    <w:r>
      <w:rPr>
        <w:rFonts w:cs="Frank Ruehl CLM"/>
      </w:rPr>
      <w:t xml:space="preserve">                                             </w:t>
    </w:r>
  </w:p>
  <w:p w14:paraId="16DDF225" w14:textId="77777777" w:rsidR="000B1C6B" w:rsidRDefault="00000000">
    <w:pPr>
      <w:tabs>
        <w:tab w:val="left" w:pos="9072"/>
        <w:tab w:val="left" w:pos="10248"/>
      </w:tabs>
      <w:rPr>
        <w:rFonts w:cs="Frank Ruehl CLM"/>
      </w:rPr>
    </w:pPr>
    <w:r>
      <w:rPr>
        <w:rFonts w:cs="Frank Ruehl CLM"/>
      </w:rPr>
      <w:tab/>
    </w:r>
  </w:p>
  <w:p w14:paraId="5B9F3894" w14:textId="77777777" w:rsidR="000B1C6B" w:rsidRDefault="00000000">
    <w:pPr>
      <w:tabs>
        <w:tab w:val="left" w:pos="9072"/>
        <w:tab w:val="left" w:pos="10248"/>
      </w:tabs>
      <w:spacing w:line="360" w:lineRule="auto"/>
      <w:ind w:left="7920"/>
      <w:rPr>
        <w:rFonts w:eastAsia="Trebuchet MS" w:cs="Trebuchet MS"/>
      </w:rPr>
    </w:pPr>
    <w:r>
      <w:rPr>
        <w:rFonts w:eastAsia="Trebuchet MS" w:cs="Trebuchet MS"/>
      </w:rPr>
      <w:t>Nr. _______</w:t>
    </w:r>
  </w:p>
  <w:p w14:paraId="064A6D05" w14:textId="77777777" w:rsidR="000B1C6B" w:rsidRDefault="00000000">
    <w:pPr>
      <w:tabs>
        <w:tab w:val="left" w:pos="9072"/>
        <w:tab w:val="left" w:pos="10248"/>
      </w:tabs>
      <w:spacing w:line="360" w:lineRule="auto"/>
      <w:ind w:left="7920"/>
      <w:rPr>
        <w:rFonts w:eastAsia="Trebuchet MS" w:cs="Trebuchet MS"/>
      </w:rPr>
    </w:pPr>
    <w:r>
      <w:rPr>
        <w:rFonts w:eastAsia="Trebuchet MS" w:cs="Trebuchet MS"/>
      </w:rPr>
      <w:t>din</w:t>
    </w:r>
    <w:bookmarkEnd w:id="1"/>
    <w:bookmarkEnd w:id="2"/>
    <w:r>
      <w:rPr>
        <w:rFonts w:eastAsia="Trebuchet MS" w:cs="Trebuchet MS"/>
      </w:rPr>
      <w:t xml:space="preserve"> _______2025</w:t>
    </w:r>
  </w:p>
  <w:p w14:paraId="704517D4" w14:textId="77777777" w:rsidR="000B1C6B" w:rsidRDefault="00000000">
    <w:pPr>
      <w:tabs>
        <w:tab w:val="left" w:pos="6875"/>
        <w:tab w:val="left" w:pos="9072"/>
      </w:tabs>
      <w:rPr>
        <w:rFonts w:ascii="Frank Ruhl Hofshi" w:hAnsi="Frank Ruhl Hofshi" w:cs="Frank Ruhl Hofshi"/>
        <w:sz w:val="20"/>
        <w:szCs w:val="20"/>
      </w:rPr>
    </w:pPr>
    <w:r>
      <w:rPr>
        <w:rFonts w:ascii="Frank Ruhl Hofshi" w:hAnsi="Frank Ruhl Hofshi" w:cs="Frank Ruhl Hofsh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7EC"/>
    <w:multiLevelType w:val="hybridMultilevel"/>
    <w:tmpl w:val="2548ABA0"/>
    <w:name w:val="Listă numerotată 4"/>
    <w:lvl w:ilvl="0" w:tplc="B5FE553E">
      <w:numFmt w:val="bullet"/>
      <w:lvlText w:val="-"/>
      <w:lvlJc w:val="left"/>
      <w:pPr>
        <w:ind w:left="2138" w:firstLine="0"/>
      </w:pPr>
      <w:rPr>
        <w:rFonts w:ascii="Times New Roman" w:hAnsi="Times New Roman" w:cs="Times New Roman"/>
      </w:rPr>
    </w:lvl>
    <w:lvl w:ilvl="1" w:tplc="A4446D5E">
      <w:numFmt w:val="bullet"/>
      <w:lvlText w:val="o"/>
      <w:lvlJc w:val="left"/>
      <w:pPr>
        <w:ind w:left="2858" w:firstLine="0"/>
      </w:pPr>
      <w:rPr>
        <w:rFonts w:ascii="Courier New" w:hAnsi="Courier New" w:cs="Courier New"/>
      </w:rPr>
    </w:lvl>
    <w:lvl w:ilvl="2" w:tplc="224AC352">
      <w:numFmt w:val="bullet"/>
      <w:lvlText w:val=""/>
      <w:lvlJc w:val="left"/>
      <w:pPr>
        <w:ind w:left="3578" w:firstLine="0"/>
      </w:pPr>
      <w:rPr>
        <w:rFonts w:ascii="Wingdings" w:eastAsia="Wingdings" w:hAnsi="Wingdings" w:cs="Wingdings"/>
      </w:rPr>
    </w:lvl>
    <w:lvl w:ilvl="3" w:tplc="A570659C">
      <w:numFmt w:val="bullet"/>
      <w:lvlText w:val=""/>
      <w:lvlJc w:val="left"/>
      <w:pPr>
        <w:ind w:left="4298" w:firstLine="0"/>
      </w:pPr>
      <w:rPr>
        <w:rFonts w:ascii="Symbol" w:hAnsi="Symbol"/>
      </w:rPr>
    </w:lvl>
    <w:lvl w:ilvl="4" w:tplc="859070C2">
      <w:numFmt w:val="bullet"/>
      <w:lvlText w:val="o"/>
      <w:lvlJc w:val="left"/>
      <w:pPr>
        <w:ind w:left="5018" w:firstLine="0"/>
      </w:pPr>
      <w:rPr>
        <w:rFonts w:ascii="Courier New" w:hAnsi="Courier New" w:cs="Courier New"/>
      </w:rPr>
    </w:lvl>
    <w:lvl w:ilvl="5" w:tplc="2278A09C">
      <w:numFmt w:val="bullet"/>
      <w:lvlText w:val=""/>
      <w:lvlJc w:val="left"/>
      <w:pPr>
        <w:ind w:left="5738" w:firstLine="0"/>
      </w:pPr>
      <w:rPr>
        <w:rFonts w:ascii="Wingdings" w:eastAsia="Wingdings" w:hAnsi="Wingdings" w:cs="Wingdings"/>
      </w:rPr>
    </w:lvl>
    <w:lvl w:ilvl="6" w:tplc="F864D262">
      <w:numFmt w:val="bullet"/>
      <w:lvlText w:val=""/>
      <w:lvlJc w:val="left"/>
      <w:pPr>
        <w:ind w:left="6458" w:firstLine="0"/>
      </w:pPr>
      <w:rPr>
        <w:rFonts w:ascii="Symbol" w:hAnsi="Symbol"/>
      </w:rPr>
    </w:lvl>
    <w:lvl w:ilvl="7" w:tplc="8972461A">
      <w:numFmt w:val="bullet"/>
      <w:lvlText w:val="o"/>
      <w:lvlJc w:val="left"/>
      <w:pPr>
        <w:ind w:left="7178" w:firstLine="0"/>
      </w:pPr>
      <w:rPr>
        <w:rFonts w:ascii="Courier New" w:hAnsi="Courier New" w:cs="Courier New"/>
      </w:rPr>
    </w:lvl>
    <w:lvl w:ilvl="8" w:tplc="CE8673F6">
      <w:numFmt w:val="bullet"/>
      <w:lvlText w:val=""/>
      <w:lvlJc w:val="left"/>
      <w:pPr>
        <w:ind w:left="7898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E9A616A"/>
    <w:multiLevelType w:val="hybridMultilevel"/>
    <w:tmpl w:val="C6066490"/>
    <w:name w:val="Listă numerotată 1"/>
    <w:lvl w:ilvl="0" w:tplc="5BBEDB6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89249D9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EC880C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2E699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DC25B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FD0FD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57488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4C6820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028064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47D3359"/>
    <w:multiLevelType w:val="hybridMultilevel"/>
    <w:tmpl w:val="19D45CAC"/>
    <w:name w:val="Listă numerotată 2"/>
    <w:lvl w:ilvl="0" w:tplc="A6AA75C8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E21AAE8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9B2638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0E6690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19AAD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118398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0CC0A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930DC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822A7B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6B11BC1"/>
    <w:multiLevelType w:val="singleLevel"/>
    <w:tmpl w:val="CB9CD004"/>
    <w:name w:val="WW8Num2"/>
    <w:lvl w:ilvl="0">
      <w:numFmt w:val="bullet"/>
      <w:lvlText w:val="-"/>
      <w:lvlJc w:val="left"/>
      <w:pPr>
        <w:ind w:left="708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594E42C8"/>
    <w:multiLevelType w:val="hybridMultilevel"/>
    <w:tmpl w:val="8034F0BE"/>
    <w:name w:val="Listă numerotată 3"/>
    <w:lvl w:ilvl="0" w:tplc="37FE52C4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A456F9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556F9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180D91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03CE6B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46373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DC421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474DA8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326B2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5C0169E4"/>
    <w:multiLevelType w:val="hybridMultilevel"/>
    <w:tmpl w:val="5EE033F6"/>
    <w:lvl w:ilvl="0" w:tplc="E3FE0C5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1D041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82C40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842B8D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DCE0A4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4E90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F9C92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0521EE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BD8EF1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2027511663">
    <w:abstractNumId w:val="3"/>
  </w:num>
  <w:num w:numId="2" w16cid:durableId="1204976242">
    <w:abstractNumId w:val="1"/>
  </w:num>
  <w:num w:numId="3" w16cid:durableId="2036422210">
    <w:abstractNumId w:val="2"/>
  </w:num>
  <w:num w:numId="4" w16cid:durableId="742800580">
    <w:abstractNumId w:val="4"/>
  </w:num>
  <w:num w:numId="5" w16cid:durableId="1655721964">
    <w:abstractNumId w:val="0"/>
  </w:num>
  <w:num w:numId="6" w16cid:durableId="120818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6B"/>
    <w:rsid w:val="000B1C6B"/>
    <w:rsid w:val="001061D2"/>
    <w:rsid w:val="00110E01"/>
    <w:rsid w:val="00226D7F"/>
    <w:rsid w:val="002C5467"/>
    <w:rsid w:val="00396FD1"/>
    <w:rsid w:val="004732AF"/>
    <w:rsid w:val="004D41DF"/>
    <w:rsid w:val="0063210C"/>
    <w:rsid w:val="006F4885"/>
    <w:rsid w:val="007E1994"/>
    <w:rsid w:val="00872499"/>
    <w:rsid w:val="009C0589"/>
    <w:rsid w:val="00D91102"/>
    <w:rsid w:val="00D9533F"/>
    <w:rsid w:val="00E12C9A"/>
    <w:rsid w:val="00E23C20"/>
    <w:rsid w:val="00E529C1"/>
    <w:rsid w:val="00E81F85"/>
    <w:rsid w:val="00EB79CE"/>
    <w:rsid w:val="00F2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393D"/>
  <w15:docId w15:val="{72ACC37E-332D-48F3-925E-68071729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imes New Roman" w:hAnsi="Trebuchet MS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List">
    <w:name w:val="List"/>
    <w:basedOn w:val="BodyText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FrameContents">
    <w:name w:val="Frame Contents"/>
    <w:basedOn w:val="Normal"/>
    <w:qFormat/>
  </w:style>
  <w:style w:type="character" w:customStyle="1" w:styleId="HeaderChar">
    <w:name w:val="Header Char"/>
    <w:basedOn w:val="DefaultParagraphFont"/>
    <w:rPr>
      <w:rFonts w:ascii="Trebuchet MS" w:eastAsia="Times New Roman" w:hAnsi="Trebuchet MS" w:cs="Times New Roman"/>
      <w:lang w:val="ro-RO" w:eastAsia="ro-RO"/>
    </w:rPr>
  </w:style>
  <w:style w:type="character" w:customStyle="1" w:styleId="FooterChar">
    <w:name w:val="Footer Char"/>
    <w:basedOn w:val="DefaultParagraphFont"/>
    <w:rPr>
      <w:rFonts w:ascii="Trebuchet MS" w:eastAsia="Times New Roman" w:hAnsi="Trebuchet MS" w:cs="Times New Roman"/>
      <w:lang w:val="ro-RO" w:eastAsia="ro-RO"/>
    </w:rPr>
  </w:style>
  <w:style w:type="character" w:styleId="Hyperlink">
    <w:name w:val="Hyperlink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table" w:customStyle="1" w:styleId="Tabelnormal">
    <w:name w:val="Tabel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B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eurolegis\ro\index\act\61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sbrasov.ro/" TargetMode="External"/><Relationship Id="rId2" Type="http://schemas.openxmlformats.org/officeDocument/2006/relationships/hyperlink" Target="mailto:ccs.brasov@mfamilie.gov.ro" TargetMode="External"/><Relationship Id="rId1" Type="http://schemas.openxmlformats.org/officeDocument/2006/relationships/hyperlink" Target="tel:+40(0)26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Duminicescu</dc:creator>
  <cp:keywords/>
  <dc:description/>
  <cp:lastModifiedBy>Copy Diverss</cp:lastModifiedBy>
  <cp:revision>4</cp:revision>
  <cp:lastPrinted>2025-07-02T05:47:00Z</cp:lastPrinted>
  <dcterms:created xsi:type="dcterms:W3CDTF">2025-06-26T07:19:00Z</dcterms:created>
  <dcterms:modified xsi:type="dcterms:W3CDTF">2025-07-02T05:47:00Z</dcterms:modified>
</cp:coreProperties>
</file>